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607"/>
        <w:gridCol w:w="3820"/>
        <w:gridCol w:w="3096"/>
        <w:gridCol w:w="3924"/>
        <w:gridCol w:w="1153"/>
      </w:tblGrid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A44757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4757" w:rsidRPr="00A44757" w:rsidRDefault="00A44757" w:rsidP="00A4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4757">
              <w:rPr>
                <w:rFonts w:ascii="Times New Roman" w:eastAsia="Times New Roman" w:hAnsi="Times New Roman" w:cs="Times New Roman"/>
                <w:b/>
              </w:rPr>
              <w:t>PROGRAM DAN KEGIATAN DPMPTSP PROVINSI MALUKU UTARA TAHUN 2020</w:t>
            </w:r>
          </w:p>
          <w:p w:rsidR="0012089F" w:rsidRPr="00A44757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A4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A44757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89F" w:rsidRPr="00A44757" w:rsidTr="00A44757">
        <w:trPr>
          <w:trHeight w:val="225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A44757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No</w:t>
            </w:r>
          </w:p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A44757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Urusan</w:t>
            </w:r>
            <w:proofErr w:type="spellEnd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Bidang</w:t>
            </w:r>
            <w:proofErr w:type="spellEnd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/</w:t>
            </w:r>
            <w:proofErr w:type="spellStart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Urusan</w:t>
            </w:r>
            <w:proofErr w:type="spellEnd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Pemerintahan</w:t>
            </w:r>
            <w:proofErr w:type="spellEnd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 xml:space="preserve"> Daerah</w:t>
            </w:r>
          </w:p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 xml:space="preserve"> Program </w:t>
            </w:r>
            <w:proofErr w:type="spellStart"/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Kegiatan</w:t>
            </w:r>
            <w:proofErr w:type="spellEnd"/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A44757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 </w:t>
            </w:r>
          </w:p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LOKASI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A44757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 </w:t>
            </w:r>
          </w:p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TOLAK   UKUR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 </w:t>
            </w:r>
          </w:p>
        </w:tc>
      </w:tr>
      <w:tr w:rsidR="0012089F" w:rsidRPr="00A44757" w:rsidTr="00A44757">
        <w:trPr>
          <w:trHeight w:val="22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</w:rPr>
            </w:pPr>
            <w:r w:rsidRPr="0012089F">
              <w:rPr>
                <w:rFonts w:ascii="Calibri" w:eastAsia="Times New Roman" w:hAnsi="Calibri" w:cs="Calibri"/>
                <w:b/>
                <w:bCs/>
                <w:color w:val="3F3F76"/>
              </w:rPr>
              <w:t>TARGET</w:t>
            </w:r>
          </w:p>
        </w:tc>
      </w:tr>
      <w:tr w:rsidR="0012089F" w:rsidRPr="00A44757" w:rsidTr="00A44757">
        <w:trPr>
          <w:trHeight w:val="45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A44757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089F" w:rsidRPr="00A44757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2089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2089F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proofErr w:type="spellStart"/>
            <w:r w:rsidRPr="00A44757">
              <w:rPr>
                <w:rFonts w:ascii="Calibri" w:eastAsia="Times New Roman" w:hAnsi="Calibri" w:cs="Calibri"/>
                <w:b/>
                <w:color w:val="000000"/>
              </w:rPr>
              <w:t>Dinas</w:t>
            </w:r>
            <w:proofErr w:type="spellEnd"/>
            <w:r w:rsidRPr="00A4475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A44757">
              <w:rPr>
                <w:rFonts w:ascii="Calibri" w:eastAsia="Times New Roman" w:hAnsi="Calibri" w:cs="Calibri"/>
                <w:b/>
                <w:color w:val="000000"/>
              </w:rPr>
              <w:t>Penanaman</w:t>
            </w:r>
            <w:proofErr w:type="spellEnd"/>
            <w:r w:rsidRPr="00A44757">
              <w:rPr>
                <w:rFonts w:ascii="Calibri" w:eastAsia="Times New Roman" w:hAnsi="Calibri" w:cs="Calibri"/>
                <w:b/>
                <w:color w:val="000000"/>
              </w:rPr>
              <w:t xml:space="preserve"> Modal </w:t>
            </w:r>
            <w:proofErr w:type="spellStart"/>
            <w:r w:rsidRPr="00A44757">
              <w:rPr>
                <w:rFonts w:ascii="Calibri" w:eastAsia="Times New Roman" w:hAnsi="Calibri" w:cs="Calibri"/>
                <w:b/>
                <w:color w:val="000000"/>
              </w:rPr>
              <w:t>dan</w:t>
            </w:r>
            <w:proofErr w:type="spellEnd"/>
            <w:r w:rsidRPr="00A44757">
              <w:rPr>
                <w:rFonts w:ascii="Calibri" w:eastAsia="Times New Roman" w:hAnsi="Calibri" w:cs="Calibri"/>
                <w:b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089F" w:rsidRPr="00A44757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A44757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089F" w:rsidRPr="00A44757" w:rsidTr="00A44757">
        <w:trPr>
          <w:trHeight w:val="225"/>
          <w:jc w:val="center"/>
        </w:trPr>
        <w:tc>
          <w:tcPr>
            <w:tcW w:w="12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PROGRAM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PELAYANAN  ADMINISTRASI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PERKANTORAN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Pemenuhan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Administrasi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Perkantoran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Surat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Menyurat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Tersedianya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Surat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Menyurat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Komomnikasi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Sumber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Daya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Air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Listrik</w:t>
            </w:r>
            <w:proofErr w:type="spellEnd"/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tersedianya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Komonikasi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Sumber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Air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Listrik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1'3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Kebersiahan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tersedinya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kebersihan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Alat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Tulis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Tersedinya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Alat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Tulis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Cetakan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Pengandaan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Tersedinya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Cetakan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Pengandaan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Peralatandan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Perlengkapan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Tersedinya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Perlengkapan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Bacaan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Peraturan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Perundang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Undangan</w:t>
            </w:r>
            <w:proofErr w:type="spellEnd"/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Tersedinya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Bahan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Bacaan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Perundang2gan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Penyediaan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Makanan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Minuman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Tersedinya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Makanan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Minuman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Pegawai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Rapat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rapat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kordinasi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Konsultasi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luar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Daerah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Pelaksanaan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Rapat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2,Konsultasi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Luar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daerah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Rapat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rapat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kordinasi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Konsultasi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Daerah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Pelaksanaan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Rapat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2,Konsultasi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daerah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576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PROGRAM PENINGKATAN SARANA DAN PRASARANA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APARATUR</w:t>
            </w:r>
          </w:p>
        </w:tc>
        <w:tc>
          <w:tcPr>
            <w:tcW w:w="3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Dan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Pemunuhan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Kebutuhan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Sarana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Prasarana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Aparatur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Pengadaan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Kendaraam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Operasional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Jangka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Waktu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 xml:space="preserve">Gedung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Peralatan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Perencanaan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Pembangunan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Gedung Kantor DPMPTSP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Rutin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berkala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Rumah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Jangka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Waktu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Pemiliharaan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Rumah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Rutin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berkala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Kendaraan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Jangka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Waktu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Kendaraan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rutin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berkala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Perlengkapan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kantor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Jangka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Waktu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Perlengkapan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Kantor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45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PENINGKATAN KAPISITAS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SUMBER  DAYA</w:t>
            </w:r>
            <w:proofErr w:type="gram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APARATUR</w:t>
            </w:r>
          </w:p>
        </w:tc>
        <w:tc>
          <w:tcPr>
            <w:tcW w:w="3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Dan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Peningkatan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Kapasitas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Sumbae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Manusia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 xml:space="preserve">Pendidikan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Pelatihan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Formal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Aparatur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Mengikuti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Diklat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Teknik  /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>non Teknik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Bimbingan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Pelatihan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 /Study Banding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Aparatur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 xml:space="preserve">yang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Menambah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Pengatahuan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Bimbingan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Pelatihan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Pengawasan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Aparatur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yg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Mengikuti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Diklat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Pengawasan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Proyek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Investasi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berskala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Nasional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PMA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&gt; 20 %</w:t>
            </w:r>
          </w:p>
        </w:tc>
      </w:tr>
      <w:tr w:rsidR="00A44757" w:rsidRPr="00A44757" w:rsidTr="00A44757">
        <w:trPr>
          <w:trHeight w:val="45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4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PRORAM PERENCANAAN PENGEMBANGAN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PROMOSI DAN KERJASAMA INVESTASI</w:t>
            </w:r>
          </w:p>
        </w:tc>
        <w:tc>
          <w:tcPr>
            <w:tcW w:w="3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Dan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Proyek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Investasi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berskala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Nasional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PMDN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&gt;8 %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Sosialisasi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RUPM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>/Kota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Frekuensi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keikutsertakan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Forum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Promosi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GPID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Forum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Promosi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Pameran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Kerjasama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Antar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Pemerintah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Daerah (GPID)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Pemetaan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Potensi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Unggulan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Dokumen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Potensi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Peluang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Investasi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Daerah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lastRenderedPageBreak/>
              <w:t>4.4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Pameran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EXPO Maluku Utara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Frekuwensi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Penyelenggaraan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Pameran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Expo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Sinkronisasi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Program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Kegiatan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ditingkat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Terselengaranya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Sinkronisasi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Program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Kegiatan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yang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Pusat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Daerah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saling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mendukung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antara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Pusat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Daerah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Forum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Temu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Investasi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45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5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PROGRAM PENINGKATAN IKLIM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INVESTASI  DAN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REALISASI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INVESTASi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Dan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 xml:space="preserve">Nilai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Realisasi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Investasi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PMA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PMDN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5.1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Pelaksanaan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Bimtek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Pengisian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LKPM Online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bagi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pelaku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 xml:space="preserve">Usaha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Penguna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LKPM online  Oleh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PMA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PMDN di Maluku Utara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5.2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Pelaksanaan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Konsultasi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Pelaksanan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Hukum</w:t>
            </w:r>
            <w:proofErr w:type="spellEnd"/>
            <w:proofErr w:type="gram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Bidang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Frekuensi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Konsultasi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bid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Hukum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45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6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PROGRAM PENINGKATAN KUALITAS PELAYANAN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TERPADU SATU PINTU</w:t>
            </w:r>
          </w:p>
        </w:tc>
        <w:tc>
          <w:tcPr>
            <w:tcW w:w="3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Dan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Layanan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Non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yang di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terapkan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secara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Online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&gt; 95 %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450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6.1</w:t>
            </w:r>
          </w:p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Sosialisasi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Pelaksanaan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berusaha</w:t>
            </w:r>
            <w:proofErr w:type="spellEnd"/>
            <w:proofErr w:type="gramEnd"/>
          </w:p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Terontegrasi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secarah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Elektronik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Single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submission (OSS)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Layanan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Non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</w:p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yang di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terintegtrasi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secara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Online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6.3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Peningkatan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Sarana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Prasarana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terpadu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satu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pintu</w:t>
            </w:r>
            <w:proofErr w:type="spellEnd"/>
            <w:proofErr w:type="gramEnd"/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Cakupan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Ketersediaannya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Srana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Prasaran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melakukan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Evaluasi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Pelaksanaan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PTSP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di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>/Kota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 se Maluku Utara yang di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Evaluasi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Pengembangan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Cakupan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Kebutuhan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Operasional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Penyel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A44757" w:rsidTr="00A44757">
        <w:trPr>
          <w:trHeight w:val="616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6.6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pengelolaan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Pengembangan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Aplikasi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Sistim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cakupan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Pengelolaan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Sistim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Aplikasi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PROGRAM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PENGAWASAN  DAN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LAYANAN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Dan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Pelaku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Usaha yang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Taat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Pelaporan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&gt; 60 %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PENGADUAN PERIZINAN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ditindaklanjuti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&gt; 75 %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di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selesaikan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300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7.1</w:t>
            </w:r>
          </w:p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Monitoring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Evaluasi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Pelaporan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Perkembangan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Presentasi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PMA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PMDN di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Provinsi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Maluku Utara yang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terpantau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realisasi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Modal  PMA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PMDN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>/Kota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cakupan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tersedian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sarana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prasarana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Informasi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Sistim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Informasi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Masyarakat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cakupan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tersedian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sarana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prasarana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Informasi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A44757" w:rsidRPr="00A44757" w:rsidTr="00A44757">
        <w:trPr>
          <w:trHeight w:val="616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7.3</w:t>
            </w:r>
          </w:p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Penyelengaraan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Non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Perizinan</w:t>
            </w:r>
            <w:proofErr w:type="spellEnd"/>
          </w:p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Pengembangan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Pemeliharaan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Aplikasi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sistem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Penanganan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terintegrasi</w:t>
            </w:r>
            <w:proofErr w:type="spellEnd"/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Dinas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Penanaman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Modal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Tersedianya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Aplikasi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Sistim</w:t>
            </w:r>
            <w:proofErr w:type="spell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Pengaduan</w:t>
            </w:r>
            <w:proofErr w:type="spellEnd"/>
          </w:p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A44757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12089F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A44757" w:rsidTr="00A44757">
        <w:trPr>
          <w:trHeight w:val="22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7" w:rsidRPr="0012089F" w:rsidRDefault="00A44757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KEPALA DINAS PENANAMAN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MODAL  DAN</w:t>
            </w:r>
            <w:proofErr w:type="gramEnd"/>
            <w:r w:rsidRPr="0012089F">
              <w:rPr>
                <w:rFonts w:ascii="Calibri" w:eastAsia="Times New Roman" w:hAnsi="Calibri" w:cs="Calibri"/>
                <w:color w:val="000000"/>
              </w:rPr>
              <w:t xml:space="preserve"> PTSP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PROVINSI MALUKU UTARA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 xml:space="preserve">NIRWAN MT. </w:t>
            </w:r>
            <w:proofErr w:type="gramStart"/>
            <w:r w:rsidRPr="0012089F">
              <w:rPr>
                <w:rFonts w:ascii="Calibri" w:eastAsia="Times New Roman" w:hAnsi="Calibri" w:cs="Calibri"/>
                <w:color w:val="000000"/>
              </w:rPr>
              <w:t>ALI,SH.MM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Pembina Utama Madya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57" w:rsidRPr="0012089F" w:rsidTr="00A44757">
        <w:trPr>
          <w:trHeight w:val="225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89F">
              <w:rPr>
                <w:rFonts w:ascii="Calibri" w:eastAsia="Times New Roman" w:hAnsi="Calibri" w:cs="Calibri"/>
                <w:color w:val="000000"/>
              </w:rPr>
              <w:t>Nip.19710625 199803 1 008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9F" w:rsidRPr="0012089F" w:rsidRDefault="0012089F" w:rsidP="0012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13CF" w:rsidRDefault="00F913CF"/>
    <w:sectPr w:rsidR="00F913CF" w:rsidSect="001208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9F"/>
    <w:rsid w:val="0012089F"/>
    <w:rsid w:val="00A44757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188A"/>
  <w15:chartTrackingRefBased/>
  <w15:docId w15:val="{9BA7C35F-287D-46D9-B659-86A38AB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2020-03-11T01:56:00Z</dcterms:created>
  <dcterms:modified xsi:type="dcterms:W3CDTF">2020-03-11T02:16:00Z</dcterms:modified>
</cp:coreProperties>
</file>